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BAC9F" w14:textId="1ED7973B" w:rsidR="00400F68" w:rsidRDefault="00400F68" w:rsidP="00400F68">
      <w:pPr>
        <w:pStyle w:val="NormalWeb"/>
        <w:shd w:val="clear" w:color="auto" w:fill="FFFFFF"/>
        <w:spacing w:before="0" w:beforeAutospacing="0" w:after="0" w:afterAutospacing="0"/>
        <w:jc w:val="center"/>
        <w:textAlignment w:val="baseline"/>
        <w:rPr>
          <w:rFonts w:ascii="Arial" w:hAnsi="Arial" w:cs="Arial"/>
          <w:b/>
          <w:bCs/>
          <w:color w:val="2F5496" w:themeColor="accent1" w:themeShade="BF"/>
          <w:sz w:val="20"/>
          <w:szCs w:val="20"/>
        </w:rPr>
      </w:pPr>
      <w:r w:rsidRPr="009A73D0">
        <w:rPr>
          <w:noProof/>
          <w:color w:val="2F5496" w:themeColor="accent1" w:themeShade="BF"/>
          <w:sz w:val="20"/>
        </w:rPr>
        <w:drawing>
          <wp:inline distT="0" distB="0" distL="0" distR="0" wp14:anchorId="2D91F0D8" wp14:editId="52D14E28">
            <wp:extent cx="2076450" cy="10953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2076450" cy="1095375"/>
                    </a:xfrm>
                    <a:prstGeom prst="rect">
                      <a:avLst/>
                    </a:prstGeom>
                    <a:noFill/>
                    <a:ln w="9525">
                      <a:noFill/>
                      <a:miter lim="800000"/>
                      <a:headEnd/>
                      <a:tailEnd/>
                    </a:ln>
                  </pic:spPr>
                </pic:pic>
              </a:graphicData>
            </a:graphic>
          </wp:inline>
        </w:drawing>
      </w:r>
    </w:p>
    <w:p w14:paraId="4FD17126" w14:textId="1B20DC64" w:rsidR="00400F68" w:rsidRPr="00676F79" w:rsidRDefault="00400F68" w:rsidP="00400F68">
      <w:pPr>
        <w:pStyle w:val="NormalWeb"/>
        <w:shd w:val="clear" w:color="auto" w:fill="FFFFFF"/>
        <w:spacing w:before="0" w:beforeAutospacing="0" w:after="0" w:afterAutospacing="0"/>
        <w:jc w:val="center"/>
        <w:textAlignment w:val="baseline"/>
        <w:rPr>
          <w:rFonts w:asciiTheme="minorHAnsi" w:hAnsiTheme="minorHAnsi" w:cstheme="minorHAnsi"/>
          <w:b/>
          <w:bCs/>
          <w:sz w:val="12"/>
          <w:szCs w:val="12"/>
        </w:rPr>
      </w:pPr>
      <w:r w:rsidRPr="00676F79">
        <w:rPr>
          <w:rFonts w:asciiTheme="minorHAnsi" w:hAnsiTheme="minorHAnsi" w:cstheme="minorHAnsi"/>
          <w:b/>
          <w:bCs/>
          <w:sz w:val="12"/>
          <w:szCs w:val="12"/>
        </w:rPr>
        <w:t>Established 1967</w:t>
      </w:r>
    </w:p>
    <w:p w14:paraId="7E346A0E" w14:textId="79F3FBD6" w:rsidR="00400F68" w:rsidRPr="00676F79" w:rsidRDefault="00400F68" w:rsidP="00400F68">
      <w:pPr>
        <w:pStyle w:val="NormalWeb"/>
        <w:shd w:val="clear" w:color="auto" w:fill="FFFFFF"/>
        <w:spacing w:before="0" w:beforeAutospacing="0" w:after="0" w:afterAutospacing="0"/>
        <w:jc w:val="center"/>
        <w:textAlignment w:val="baseline"/>
        <w:rPr>
          <w:rFonts w:asciiTheme="minorHAnsi" w:hAnsiTheme="minorHAnsi" w:cstheme="minorHAnsi"/>
          <w:b/>
          <w:bCs/>
          <w:sz w:val="16"/>
          <w:szCs w:val="16"/>
        </w:rPr>
      </w:pPr>
      <w:r w:rsidRPr="00676F79">
        <w:rPr>
          <w:rFonts w:asciiTheme="minorHAnsi" w:hAnsiTheme="minorHAnsi" w:cstheme="minorHAnsi"/>
          <w:b/>
          <w:bCs/>
          <w:sz w:val="16"/>
          <w:szCs w:val="16"/>
        </w:rPr>
        <w:t>St Mary’s Church Hall, St Mary’s Road, Wootton, Bedford, MK43 9HB</w:t>
      </w:r>
    </w:p>
    <w:p w14:paraId="201144FE" w14:textId="6020D9C3" w:rsidR="00400F68" w:rsidRPr="00676F79" w:rsidRDefault="00400F68" w:rsidP="00400F68">
      <w:pPr>
        <w:pStyle w:val="NormalWeb"/>
        <w:shd w:val="clear" w:color="auto" w:fill="FFFFFF"/>
        <w:spacing w:before="0" w:beforeAutospacing="0" w:after="0" w:afterAutospacing="0"/>
        <w:jc w:val="center"/>
        <w:textAlignment w:val="baseline"/>
        <w:rPr>
          <w:rFonts w:asciiTheme="minorHAnsi" w:hAnsiTheme="minorHAnsi" w:cstheme="minorHAnsi"/>
          <w:b/>
          <w:bCs/>
          <w:sz w:val="16"/>
          <w:szCs w:val="16"/>
        </w:rPr>
      </w:pPr>
      <w:r w:rsidRPr="00676F79">
        <w:rPr>
          <w:rFonts w:asciiTheme="minorHAnsi" w:hAnsiTheme="minorHAnsi" w:cstheme="minorHAnsi"/>
          <w:b/>
          <w:bCs/>
          <w:sz w:val="16"/>
          <w:szCs w:val="16"/>
        </w:rPr>
        <w:t>Telephone: 01234 767158</w:t>
      </w:r>
    </w:p>
    <w:p w14:paraId="674F04C0" w14:textId="36122311" w:rsidR="00400F68" w:rsidRPr="00676F79" w:rsidRDefault="00400F68" w:rsidP="00400F68">
      <w:pPr>
        <w:pStyle w:val="NormalWeb"/>
        <w:shd w:val="clear" w:color="auto" w:fill="FFFFFF"/>
        <w:spacing w:before="0" w:beforeAutospacing="0" w:after="0" w:afterAutospacing="0"/>
        <w:jc w:val="center"/>
        <w:textAlignment w:val="baseline"/>
        <w:rPr>
          <w:rFonts w:asciiTheme="minorHAnsi" w:hAnsiTheme="minorHAnsi" w:cstheme="minorHAnsi"/>
          <w:b/>
          <w:bCs/>
          <w:sz w:val="16"/>
          <w:szCs w:val="16"/>
        </w:rPr>
      </w:pPr>
      <w:r w:rsidRPr="00676F79">
        <w:rPr>
          <w:rFonts w:asciiTheme="minorHAnsi" w:hAnsiTheme="minorHAnsi" w:cstheme="minorHAnsi"/>
          <w:b/>
          <w:bCs/>
          <w:sz w:val="16"/>
          <w:szCs w:val="16"/>
        </w:rPr>
        <w:t xml:space="preserve">Email: </w:t>
      </w:r>
      <w:hyperlink r:id="rId6" w:history="1">
        <w:r w:rsidRPr="00676F79">
          <w:rPr>
            <w:rStyle w:val="Hyperlink"/>
            <w:rFonts w:asciiTheme="minorHAnsi" w:hAnsiTheme="minorHAnsi" w:cstheme="minorHAnsi"/>
            <w:b/>
            <w:bCs/>
            <w:color w:val="auto"/>
            <w:sz w:val="16"/>
            <w:szCs w:val="16"/>
          </w:rPr>
          <w:t>stmarys5@hotmail.co.uk</w:t>
        </w:r>
      </w:hyperlink>
    </w:p>
    <w:p w14:paraId="70D811D9" w14:textId="2C31A765" w:rsidR="00400F68" w:rsidRPr="00400F68" w:rsidRDefault="00400F68" w:rsidP="00400F68">
      <w:pPr>
        <w:pStyle w:val="NormalWeb"/>
        <w:shd w:val="clear" w:color="auto" w:fill="FFFFFF"/>
        <w:spacing w:before="0" w:beforeAutospacing="0" w:after="0" w:afterAutospacing="0"/>
        <w:jc w:val="center"/>
        <w:textAlignment w:val="baseline"/>
        <w:rPr>
          <w:rFonts w:ascii="Arial" w:hAnsi="Arial" w:cs="Arial"/>
          <w:sz w:val="16"/>
          <w:szCs w:val="16"/>
        </w:rPr>
      </w:pPr>
    </w:p>
    <w:p w14:paraId="07EFA762" w14:textId="0FF51E57" w:rsidR="00400F68" w:rsidRPr="00400F68" w:rsidRDefault="00400F68" w:rsidP="00400F68">
      <w:pPr>
        <w:pStyle w:val="NormalWeb"/>
        <w:shd w:val="clear" w:color="auto" w:fill="FFFFFF"/>
        <w:spacing w:before="0" w:beforeAutospacing="0" w:after="0" w:afterAutospacing="0"/>
        <w:jc w:val="center"/>
        <w:textAlignment w:val="baseline"/>
        <w:rPr>
          <w:rFonts w:ascii="Arial" w:hAnsi="Arial" w:cs="Arial"/>
          <w:sz w:val="16"/>
          <w:szCs w:val="16"/>
        </w:rPr>
      </w:pPr>
    </w:p>
    <w:p w14:paraId="544577DC" w14:textId="77777777" w:rsidR="006848D7" w:rsidRDefault="006848D7"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348F161" w14:textId="0A0E0185" w:rsidR="006848D7" w:rsidRPr="006848D7" w:rsidRDefault="006848D7" w:rsidP="006848D7">
      <w:pPr>
        <w:pStyle w:val="NormalWeb"/>
        <w:shd w:val="clear" w:color="auto" w:fill="FFFFFF"/>
        <w:spacing w:before="0" w:beforeAutospacing="0" w:after="0" w:afterAutospacing="0"/>
        <w:jc w:val="center"/>
        <w:textAlignment w:val="baseline"/>
        <w:rPr>
          <w:rFonts w:asciiTheme="minorHAnsi" w:hAnsiTheme="minorHAnsi" w:cstheme="minorHAnsi"/>
          <w:b/>
          <w:bCs/>
        </w:rPr>
      </w:pPr>
      <w:r w:rsidRPr="006848D7">
        <w:rPr>
          <w:rFonts w:asciiTheme="minorHAnsi" w:hAnsiTheme="minorHAnsi" w:cstheme="minorHAnsi"/>
          <w:b/>
          <w:bCs/>
        </w:rPr>
        <w:t>Newsletter – January 2021</w:t>
      </w:r>
    </w:p>
    <w:p w14:paraId="3C388261" w14:textId="77777777" w:rsidR="006848D7" w:rsidRDefault="006848D7"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2B97DB1" w14:textId="77777777" w:rsidR="006848D7" w:rsidRDefault="006848D7"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8FC561B" w14:textId="5EEE9AE7" w:rsidR="00B533EB" w:rsidRDefault="00B533EB"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Dear Parents and Carers,</w:t>
      </w:r>
    </w:p>
    <w:p w14:paraId="1094C627" w14:textId="77777777" w:rsidR="00B533EB" w:rsidRDefault="00B533EB"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BC3D7C0" w14:textId="73800034" w:rsidR="00BB3B9B" w:rsidRDefault="00347566"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Happy New Year to you all. We hope you all had a lovely Christmas with your family. Even though life stood still for many weeks, the year seems to have flown by. 2020 was an unprecedented year that we will al</w:t>
      </w:r>
      <w:r w:rsidR="008C713F">
        <w:rPr>
          <w:rFonts w:asciiTheme="minorHAnsi" w:hAnsiTheme="minorHAnsi" w:cstheme="minorHAnsi"/>
          <w:sz w:val="22"/>
          <w:szCs w:val="22"/>
        </w:rPr>
        <w:t>l</w:t>
      </w:r>
      <w:r>
        <w:rPr>
          <w:rFonts w:asciiTheme="minorHAnsi" w:hAnsiTheme="minorHAnsi" w:cstheme="minorHAnsi"/>
          <w:sz w:val="22"/>
          <w:szCs w:val="22"/>
        </w:rPr>
        <w:t xml:space="preserve"> remember for so many different reasons. We still </w:t>
      </w:r>
      <w:r w:rsidR="00BB3B9B">
        <w:rPr>
          <w:rFonts w:asciiTheme="minorHAnsi" w:hAnsiTheme="minorHAnsi" w:cstheme="minorHAnsi"/>
          <w:sz w:val="22"/>
          <w:szCs w:val="22"/>
        </w:rPr>
        <w:t xml:space="preserve">have a way to go before our lives regain a sense of ‘normal’ but at least there is ‘light at the end of the tunnel’. </w:t>
      </w:r>
      <w:r w:rsidR="00400F68" w:rsidRPr="009200BA">
        <w:rPr>
          <w:rFonts w:asciiTheme="minorHAnsi" w:hAnsiTheme="minorHAnsi" w:cstheme="minorHAnsi"/>
          <w:sz w:val="22"/>
          <w:szCs w:val="22"/>
        </w:rPr>
        <w:t xml:space="preserve">We want to thank you for partnering with us to keep everyone safe during this pandemic. Your attention to distancing and mask wearing is so appreciated! </w:t>
      </w:r>
    </w:p>
    <w:p w14:paraId="19AE5498" w14:textId="10403E2D" w:rsidR="00BB3B9B" w:rsidRDefault="00BB3B9B"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64A6A8C" w14:textId="77777777" w:rsidR="001C2B4F" w:rsidRPr="001C2B4F" w:rsidRDefault="001C2B4F" w:rsidP="001C2B4F">
      <w:pPr>
        <w:pStyle w:val="ListBullet2"/>
        <w:rPr>
          <w:rFonts w:asciiTheme="minorHAnsi" w:hAnsiTheme="minorHAnsi" w:cstheme="minorHAnsi"/>
          <w:sz w:val="22"/>
          <w:szCs w:val="22"/>
        </w:rPr>
      </w:pPr>
      <w:r w:rsidRPr="001C2B4F">
        <w:rPr>
          <w:rFonts w:asciiTheme="minorHAnsi" w:hAnsiTheme="minorHAnsi" w:cstheme="minorHAnsi"/>
          <w:sz w:val="22"/>
          <w:szCs w:val="22"/>
        </w:rPr>
        <w:t>Projects This Term</w:t>
      </w:r>
    </w:p>
    <w:p w14:paraId="6295F9EC" w14:textId="68E67DA8" w:rsidR="0014061B" w:rsidRDefault="0014061B" w:rsidP="001C2B4F">
      <w:pPr>
        <w:pStyle w:val="ListBullet2"/>
        <w:rPr>
          <w:rFonts w:asciiTheme="minorHAnsi" w:hAnsiTheme="minorHAnsi" w:cstheme="minorHAnsi"/>
          <w:b w:val="0"/>
          <w:sz w:val="22"/>
          <w:szCs w:val="22"/>
        </w:rPr>
      </w:pPr>
      <w:r>
        <w:rPr>
          <w:rFonts w:asciiTheme="minorHAnsi" w:hAnsiTheme="minorHAnsi" w:cstheme="minorHAnsi"/>
          <w:b w:val="0"/>
          <w:sz w:val="22"/>
          <w:szCs w:val="22"/>
        </w:rPr>
        <w:t>Winter</w:t>
      </w:r>
    </w:p>
    <w:p w14:paraId="085D7234" w14:textId="784AA482" w:rsidR="001C2B4F" w:rsidRDefault="001C2B4F" w:rsidP="001C2B4F">
      <w:pPr>
        <w:pStyle w:val="ListBullet2"/>
        <w:rPr>
          <w:rFonts w:asciiTheme="minorHAnsi" w:hAnsiTheme="minorHAnsi" w:cstheme="minorHAnsi"/>
          <w:b w:val="0"/>
          <w:sz w:val="22"/>
          <w:szCs w:val="22"/>
        </w:rPr>
      </w:pPr>
      <w:r>
        <w:rPr>
          <w:rFonts w:asciiTheme="minorHAnsi" w:hAnsiTheme="minorHAnsi" w:cstheme="minorHAnsi"/>
          <w:b w:val="0"/>
          <w:sz w:val="22"/>
          <w:szCs w:val="22"/>
        </w:rPr>
        <w:t>Chinese New Year</w:t>
      </w:r>
    </w:p>
    <w:p w14:paraId="2FE663E3" w14:textId="4DF9EF48" w:rsidR="001C2B4F" w:rsidRPr="001C2B4F" w:rsidRDefault="001C2B4F" w:rsidP="001C2B4F">
      <w:pPr>
        <w:pStyle w:val="ListBullet2"/>
        <w:rPr>
          <w:rFonts w:asciiTheme="minorHAnsi" w:hAnsiTheme="minorHAnsi" w:cstheme="minorHAnsi"/>
          <w:b w:val="0"/>
          <w:sz w:val="22"/>
          <w:szCs w:val="22"/>
        </w:rPr>
      </w:pPr>
      <w:r w:rsidRPr="001C2B4F">
        <w:rPr>
          <w:rFonts w:asciiTheme="minorHAnsi" w:hAnsiTheme="minorHAnsi" w:cstheme="minorHAnsi"/>
          <w:b w:val="0"/>
          <w:sz w:val="22"/>
          <w:szCs w:val="22"/>
        </w:rPr>
        <w:t>Spring</w:t>
      </w:r>
    </w:p>
    <w:p w14:paraId="3492CBF0" w14:textId="77777777" w:rsidR="001C2B4F" w:rsidRPr="001C2B4F" w:rsidRDefault="001C2B4F" w:rsidP="001C2B4F">
      <w:pPr>
        <w:pStyle w:val="ListBullet2"/>
        <w:rPr>
          <w:rFonts w:asciiTheme="minorHAnsi" w:hAnsiTheme="minorHAnsi" w:cstheme="minorHAnsi"/>
          <w:b w:val="0"/>
          <w:sz w:val="22"/>
          <w:szCs w:val="22"/>
        </w:rPr>
      </w:pPr>
      <w:r w:rsidRPr="001C2B4F">
        <w:rPr>
          <w:rFonts w:asciiTheme="minorHAnsi" w:hAnsiTheme="minorHAnsi" w:cstheme="minorHAnsi"/>
          <w:b w:val="0"/>
          <w:sz w:val="22"/>
          <w:szCs w:val="22"/>
        </w:rPr>
        <w:t>St David’s Day</w:t>
      </w:r>
    </w:p>
    <w:p w14:paraId="7EA6932C" w14:textId="77777777" w:rsidR="001C2B4F" w:rsidRPr="001C2B4F" w:rsidRDefault="001C2B4F" w:rsidP="001C2B4F">
      <w:pPr>
        <w:pStyle w:val="ListBullet2"/>
        <w:rPr>
          <w:rFonts w:asciiTheme="minorHAnsi" w:hAnsiTheme="minorHAnsi" w:cstheme="minorHAnsi"/>
          <w:b w:val="0"/>
          <w:sz w:val="22"/>
          <w:szCs w:val="22"/>
        </w:rPr>
      </w:pPr>
      <w:r w:rsidRPr="001C2B4F">
        <w:rPr>
          <w:rFonts w:asciiTheme="minorHAnsi" w:hAnsiTheme="minorHAnsi" w:cstheme="minorHAnsi"/>
          <w:b w:val="0"/>
          <w:sz w:val="22"/>
          <w:szCs w:val="22"/>
        </w:rPr>
        <w:t>St Patrick’s Day</w:t>
      </w:r>
    </w:p>
    <w:p w14:paraId="5768E8C8" w14:textId="77777777" w:rsidR="001C2B4F" w:rsidRPr="001C2B4F" w:rsidRDefault="001C2B4F" w:rsidP="001C2B4F">
      <w:pPr>
        <w:pStyle w:val="ListBullet2"/>
        <w:rPr>
          <w:rFonts w:asciiTheme="minorHAnsi" w:hAnsiTheme="minorHAnsi" w:cstheme="minorHAnsi"/>
          <w:b w:val="0"/>
          <w:sz w:val="22"/>
          <w:szCs w:val="22"/>
        </w:rPr>
      </w:pPr>
      <w:r w:rsidRPr="001C2B4F">
        <w:rPr>
          <w:rFonts w:asciiTheme="minorHAnsi" w:hAnsiTheme="minorHAnsi" w:cstheme="minorHAnsi"/>
          <w:b w:val="0"/>
          <w:sz w:val="22"/>
          <w:szCs w:val="22"/>
        </w:rPr>
        <w:t>Mother’s Day</w:t>
      </w:r>
    </w:p>
    <w:p w14:paraId="6EB72CC6" w14:textId="77777777" w:rsidR="001C2B4F" w:rsidRPr="001C2B4F" w:rsidRDefault="001C2B4F" w:rsidP="001C2B4F">
      <w:pPr>
        <w:pStyle w:val="ListBullet2"/>
        <w:rPr>
          <w:rFonts w:asciiTheme="minorHAnsi" w:hAnsiTheme="minorHAnsi" w:cstheme="minorHAnsi"/>
          <w:b w:val="0"/>
          <w:sz w:val="22"/>
          <w:szCs w:val="22"/>
        </w:rPr>
      </w:pPr>
      <w:r w:rsidRPr="001C2B4F">
        <w:rPr>
          <w:rFonts w:asciiTheme="minorHAnsi" w:hAnsiTheme="minorHAnsi" w:cstheme="minorHAnsi"/>
          <w:b w:val="0"/>
          <w:sz w:val="22"/>
          <w:szCs w:val="22"/>
        </w:rPr>
        <w:t>Easter</w:t>
      </w:r>
    </w:p>
    <w:p w14:paraId="0B9DF847" w14:textId="77777777" w:rsidR="001C2B4F" w:rsidRDefault="001C2B4F"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672142C" w14:textId="21358277" w:rsidR="00BB3B9B" w:rsidRPr="00BB3B9B" w:rsidRDefault="00AD04AB" w:rsidP="00400F68">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63360" behindDoc="0" locked="0" layoutInCell="1" allowOverlap="1" wp14:anchorId="1CDAD464" wp14:editId="10E4B566">
            <wp:simplePos x="0" y="0"/>
            <wp:positionH relativeFrom="column">
              <wp:posOffset>0</wp:posOffset>
            </wp:positionH>
            <wp:positionV relativeFrom="paragraph">
              <wp:posOffset>-1156</wp:posOffset>
            </wp:positionV>
            <wp:extent cx="682388" cy="682388"/>
            <wp:effectExtent l="0" t="0" r="381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82388" cy="682388"/>
                    </a:xfrm>
                    <a:prstGeom prst="rect">
                      <a:avLst/>
                    </a:prstGeom>
                  </pic:spPr>
                </pic:pic>
              </a:graphicData>
            </a:graphic>
          </wp:anchor>
        </w:drawing>
      </w:r>
      <w:r w:rsidR="00BB3B9B" w:rsidRPr="00BB3B9B">
        <w:rPr>
          <w:rFonts w:asciiTheme="minorHAnsi" w:hAnsiTheme="minorHAnsi" w:cstheme="minorHAnsi"/>
          <w:b/>
          <w:bCs/>
          <w:sz w:val="22"/>
          <w:szCs w:val="22"/>
        </w:rPr>
        <w:t>OUTSIDE PLAY</w:t>
      </w:r>
    </w:p>
    <w:p w14:paraId="79F6CB96" w14:textId="592F79BA" w:rsidR="00400F68" w:rsidRPr="009200BA" w:rsidRDefault="00400F68" w:rsidP="00400F68">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9200BA">
        <w:rPr>
          <w:rFonts w:asciiTheme="minorHAnsi" w:hAnsiTheme="minorHAnsi" w:cstheme="minorHAnsi"/>
          <w:sz w:val="22"/>
          <w:szCs w:val="22"/>
        </w:rPr>
        <w:t xml:space="preserve">We plan to go outside </w:t>
      </w:r>
      <w:r w:rsidR="009200BA" w:rsidRPr="009200BA">
        <w:rPr>
          <w:rFonts w:asciiTheme="minorHAnsi" w:hAnsiTheme="minorHAnsi" w:cstheme="minorHAnsi"/>
          <w:sz w:val="22"/>
          <w:szCs w:val="22"/>
        </w:rPr>
        <w:t>every day</w:t>
      </w:r>
      <w:r w:rsidRPr="009200BA">
        <w:rPr>
          <w:rFonts w:asciiTheme="minorHAnsi" w:hAnsiTheme="minorHAnsi" w:cstheme="minorHAnsi"/>
          <w:sz w:val="22"/>
          <w:szCs w:val="22"/>
        </w:rPr>
        <w:t>, whatever the weather so please keep sending all that outdoor gear</w:t>
      </w:r>
      <w:r w:rsidR="00BB3B9B">
        <w:rPr>
          <w:rFonts w:asciiTheme="minorHAnsi" w:hAnsiTheme="minorHAnsi" w:cstheme="minorHAnsi"/>
          <w:sz w:val="22"/>
          <w:szCs w:val="22"/>
        </w:rPr>
        <w:t xml:space="preserve"> for your child</w:t>
      </w:r>
      <w:r w:rsidRPr="009200BA">
        <w:rPr>
          <w:rFonts w:asciiTheme="minorHAnsi" w:hAnsiTheme="minorHAnsi" w:cstheme="minorHAnsi"/>
          <w:sz w:val="22"/>
          <w:szCs w:val="22"/>
        </w:rPr>
        <w:t>!</w:t>
      </w:r>
    </w:p>
    <w:p w14:paraId="7C514779" w14:textId="310FC16E" w:rsidR="00400F68" w:rsidRDefault="00400F68" w:rsidP="00400F68">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447C555A" w14:textId="77777777" w:rsidR="00AD04AB" w:rsidRPr="009200BA" w:rsidRDefault="00AD04AB" w:rsidP="00400F68">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6F8E0339" w14:textId="7480DA40" w:rsidR="009200BA" w:rsidRDefault="00BE2133" w:rsidP="00400F68">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KEEPING YOU UP TO DATE</w:t>
      </w:r>
    </w:p>
    <w:p w14:paraId="0A24555F" w14:textId="09E25771" w:rsidR="009200BA" w:rsidRPr="00347566" w:rsidRDefault="00BE2133"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47566">
        <w:rPr>
          <w:rFonts w:asciiTheme="minorHAnsi" w:hAnsiTheme="minorHAnsi" w:cstheme="minorHAnsi"/>
          <w:sz w:val="22"/>
          <w:szCs w:val="22"/>
        </w:rPr>
        <w:t xml:space="preserve">We try to keep you up to date through various means of contact, email, letters home, social media, text etc. </w:t>
      </w:r>
      <w:r w:rsidR="009200BA" w:rsidRPr="00347566">
        <w:rPr>
          <w:rFonts w:asciiTheme="minorHAnsi" w:hAnsiTheme="minorHAnsi" w:cstheme="minorHAnsi"/>
          <w:sz w:val="22"/>
          <w:szCs w:val="22"/>
        </w:rPr>
        <w:t>If you are not already a member</w:t>
      </w:r>
      <w:r w:rsidRPr="00347566">
        <w:rPr>
          <w:rFonts w:asciiTheme="minorHAnsi" w:hAnsiTheme="minorHAnsi" w:cstheme="minorHAnsi"/>
          <w:sz w:val="22"/>
          <w:szCs w:val="22"/>
        </w:rPr>
        <w:t>, please consider joining our Facebook group ‘St Mary’s Preschool Wootton’ (CLOSED) group</w:t>
      </w:r>
      <w:r w:rsidR="008C713F">
        <w:rPr>
          <w:rFonts w:asciiTheme="minorHAnsi" w:hAnsiTheme="minorHAnsi" w:cstheme="minorHAnsi"/>
          <w:sz w:val="22"/>
          <w:szCs w:val="22"/>
        </w:rPr>
        <w:t>. During the pandemic we will be posting daily activities for you and your child to do at home.</w:t>
      </w:r>
    </w:p>
    <w:p w14:paraId="194B3C3B" w14:textId="68A03DBC" w:rsidR="009200BA" w:rsidRPr="00347566" w:rsidRDefault="009200BA"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4DD837C" w14:textId="392BEE81" w:rsidR="00BE2133" w:rsidRDefault="00BE2133" w:rsidP="00400F68">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CHILDREN’S PROGRESS FOLDERS</w:t>
      </w:r>
    </w:p>
    <w:p w14:paraId="666D3E32" w14:textId="410F3348" w:rsidR="00BE2133" w:rsidRPr="00347566" w:rsidRDefault="00BE2133" w:rsidP="00400F6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47566">
        <w:rPr>
          <w:rFonts w:asciiTheme="minorHAnsi" w:hAnsiTheme="minorHAnsi" w:cstheme="minorHAnsi"/>
          <w:sz w:val="22"/>
          <w:szCs w:val="22"/>
        </w:rPr>
        <w:t>Each child has a progress folder which contains observations, work products and a ‘Learning Profile’ which is the assessment tool for meeting the Early Years F</w:t>
      </w:r>
      <w:r w:rsidR="00347566">
        <w:rPr>
          <w:rFonts w:asciiTheme="minorHAnsi" w:hAnsiTheme="minorHAnsi" w:cstheme="minorHAnsi"/>
          <w:sz w:val="22"/>
          <w:szCs w:val="22"/>
        </w:rPr>
        <w:t>oundation</w:t>
      </w:r>
      <w:r w:rsidRPr="00347566">
        <w:rPr>
          <w:rFonts w:asciiTheme="minorHAnsi" w:hAnsiTheme="minorHAnsi" w:cstheme="minorHAnsi"/>
          <w:sz w:val="22"/>
          <w:szCs w:val="22"/>
        </w:rPr>
        <w:t xml:space="preserve"> Stage learning and development steps. This folder is available at all times and can be taken home to share with family/friends. Your child’s keyworker is always available to speak to you if required</w:t>
      </w:r>
      <w:r w:rsidR="00347566">
        <w:rPr>
          <w:rFonts w:asciiTheme="minorHAnsi" w:hAnsiTheme="minorHAnsi" w:cstheme="minorHAnsi"/>
          <w:sz w:val="22"/>
          <w:szCs w:val="22"/>
        </w:rPr>
        <w:t>, during the pandemic this will be by telephone. If you would like a telephone appointment, please speak to a member of staff.</w:t>
      </w:r>
    </w:p>
    <w:p w14:paraId="58D127C9" w14:textId="4ED0F06F" w:rsidR="00BE2133" w:rsidRPr="00347566" w:rsidRDefault="005C1594" w:rsidP="00400F68">
      <w:pPr>
        <w:pStyle w:val="NormalWeb"/>
        <w:shd w:val="clear" w:color="auto" w:fill="FFFFFF"/>
        <w:spacing w:before="0" w:beforeAutospacing="0" w:after="0" w:afterAutospacing="0"/>
        <w:textAlignment w:val="baseline"/>
        <w:rPr>
          <w:rFonts w:ascii="Arial" w:hAnsi="Arial" w:cs="Arial"/>
          <w:color w:val="000000"/>
          <w:sz w:val="21"/>
          <w:szCs w:val="21"/>
          <w:shd w:val="clear" w:color="auto" w:fill="FCAF17"/>
        </w:rPr>
      </w:pPr>
      <w:r>
        <w:rPr>
          <w:b/>
          <w:bCs/>
          <w:noProof/>
        </w:rPr>
        <w:drawing>
          <wp:anchor distT="0" distB="0" distL="114300" distR="114300" simplePos="0" relativeHeight="251662336" behindDoc="0" locked="0" layoutInCell="1" allowOverlap="1" wp14:anchorId="31B76667" wp14:editId="015A2202">
            <wp:simplePos x="0" y="0"/>
            <wp:positionH relativeFrom="margin">
              <wp:align>left</wp:align>
            </wp:positionH>
            <wp:positionV relativeFrom="paragraph">
              <wp:posOffset>156210</wp:posOffset>
            </wp:positionV>
            <wp:extent cx="1068070" cy="989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068070" cy="989330"/>
                    </a:xfrm>
                    <a:prstGeom prst="rect">
                      <a:avLst/>
                    </a:prstGeom>
                  </pic:spPr>
                </pic:pic>
              </a:graphicData>
            </a:graphic>
            <wp14:sizeRelH relativeFrom="margin">
              <wp14:pctWidth>0</wp14:pctWidth>
            </wp14:sizeRelH>
            <wp14:sizeRelV relativeFrom="margin">
              <wp14:pctHeight>0</wp14:pctHeight>
            </wp14:sizeRelV>
          </wp:anchor>
        </w:drawing>
      </w:r>
    </w:p>
    <w:p w14:paraId="356CF328" w14:textId="7577BE38" w:rsidR="008C713F" w:rsidRPr="008C713F" w:rsidRDefault="008C713F" w:rsidP="00BB3B9B">
      <w:pPr>
        <w:pStyle w:val="NoSpacing"/>
        <w:rPr>
          <w:b/>
          <w:bCs/>
        </w:rPr>
      </w:pPr>
      <w:r w:rsidRPr="008C713F">
        <w:rPr>
          <w:b/>
          <w:bCs/>
        </w:rPr>
        <w:t>EXCITING NEWS</w:t>
      </w:r>
    </w:p>
    <w:p w14:paraId="14526BDB" w14:textId="7272CA7F" w:rsidR="00BB3B9B" w:rsidRPr="00BB3B9B" w:rsidRDefault="00BB3B9B" w:rsidP="00BB3B9B">
      <w:pPr>
        <w:pStyle w:val="NoSpacing"/>
      </w:pPr>
      <w:r w:rsidRPr="00BB3B9B">
        <w:t>You may have notice</w:t>
      </w:r>
      <w:r>
        <w:t>d</w:t>
      </w:r>
      <w:r w:rsidRPr="00BB3B9B">
        <w:t xml:space="preserve"> </w:t>
      </w:r>
      <w:r>
        <w:t>Katie’s</w:t>
      </w:r>
      <w:r w:rsidRPr="00BB3B9B">
        <w:t xml:space="preserve"> waistline expanding</w:t>
      </w:r>
      <w:r>
        <w:t xml:space="preserve"> over recent weeks!</w:t>
      </w:r>
      <w:r w:rsidRPr="00BB3B9B">
        <w:t xml:space="preserve"> </w:t>
      </w:r>
      <w:r>
        <w:t>S</w:t>
      </w:r>
      <w:r w:rsidRPr="00BB3B9B">
        <w:t xml:space="preserve">he did not </w:t>
      </w:r>
      <w:r>
        <w:t>overindulge on</w:t>
      </w:r>
      <w:r w:rsidRPr="00BB3B9B">
        <w:t xml:space="preserve"> chocolate over the </w:t>
      </w:r>
      <w:r>
        <w:t>Christmas holidays</w:t>
      </w:r>
      <w:r w:rsidRPr="00BB3B9B">
        <w:t xml:space="preserve"> and does have a baby on board!  </w:t>
      </w:r>
      <w:r>
        <w:t xml:space="preserve">Due to the current pandemic, Katie has had </w:t>
      </w:r>
      <w:r w:rsidRPr="00BB3B9B">
        <w:t xml:space="preserve">to take her leave </w:t>
      </w:r>
      <w:r>
        <w:t>now.</w:t>
      </w:r>
      <w:r w:rsidR="008C713F">
        <w:t xml:space="preserve"> Everyone at St Mary’s Preschool wishes her all the best and cannot wait to see the new arrival.</w:t>
      </w:r>
    </w:p>
    <w:p w14:paraId="5A2679CD" w14:textId="77777777" w:rsidR="00AD04AB" w:rsidRDefault="00AD04AB" w:rsidP="00400F68">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776D8986" w14:textId="5D5894EF" w:rsidR="00AD04AB" w:rsidRDefault="00AD04AB" w:rsidP="00AD04AB">
      <w:pPr>
        <w:spacing w:after="0" w:line="240" w:lineRule="auto"/>
        <w:ind w:right="661"/>
        <w:rPr>
          <w:rFonts w:eastAsia="Times New Roman" w:cstheme="minorHAnsi"/>
          <w:b/>
          <w:lang w:eastAsia="en-GB"/>
        </w:rPr>
      </w:pPr>
      <w:r w:rsidRPr="001544C9">
        <w:rPr>
          <w:rFonts w:eastAsia="Times New Roman" w:cstheme="minorHAnsi"/>
          <w:noProof/>
          <w:lang w:eastAsia="en-GB"/>
        </w:rPr>
        <w:lastRenderedPageBreak/>
        <w:drawing>
          <wp:anchor distT="0" distB="0" distL="114300" distR="114300" simplePos="0" relativeHeight="251665408" behindDoc="0" locked="0" layoutInCell="1" allowOverlap="1" wp14:anchorId="0C1415AB" wp14:editId="798FF3B2">
            <wp:simplePos x="0" y="0"/>
            <wp:positionH relativeFrom="column">
              <wp:posOffset>20320</wp:posOffset>
            </wp:positionH>
            <wp:positionV relativeFrom="paragraph">
              <wp:posOffset>167640</wp:posOffset>
            </wp:positionV>
            <wp:extent cx="825500" cy="825500"/>
            <wp:effectExtent l="0" t="0" r="0" b="0"/>
            <wp:wrapSquare wrapText="bothSides"/>
            <wp:docPr id="5" name="Picture 5" descr="4711532_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11532_3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14:sizeRelH relativeFrom="page">
              <wp14:pctWidth>0</wp14:pctWidth>
            </wp14:sizeRelH>
            <wp14:sizeRelV relativeFrom="page">
              <wp14:pctHeight>0</wp14:pctHeight>
            </wp14:sizeRelV>
          </wp:anchor>
        </w:drawing>
      </w:r>
    </w:p>
    <w:p w14:paraId="4041E486" w14:textId="77777777" w:rsidR="00AD04AB" w:rsidRPr="001544C9" w:rsidRDefault="00AD04AB" w:rsidP="00AD04AB">
      <w:pPr>
        <w:spacing w:after="0" w:line="240" w:lineRule="auto"/>
        <w:ind w:right="661"/>
        <w:rPr>
          <w:rFonts w:eastAsia="Times New Roman" w:cstheme="minorHAnsi"/>
          <w:b/>
          <w:lang w:eastAsia="en-GB"/>
        </w:rPr>
      </w:pPr>
      <w:r w:rsidRPr="001544C9">
        <w:rPr>
          <w:rFonts w:eastAsia="Times New Roman" w:cstheme="minorHAnsi"/>
          <w:b/>
          <w:lang w:eastAsia="en-GB"/>
        </w:rPr>
        <w:t xml:space="preserve">World Book Day – Thursday </w:t>
      </w:r>
      <w:r>
        <w:rPr>
          <w:rFonts w:eastAsia="Times New Roman" w:cstheme="minorHAnsi"/>
          <w:b/>
          <w:lang w:eastAsia="en-GB"/>
        </w:rPr>
        <w:t>4</w:t>
      </w:r>
      <w:r w:rsidRPr="001544C9">
        <w:rPr>
          <w:rFonts w:eastAsia="Times New Roman" w:cstheme="minorHAnsi"/>
          <w:b/>
          <w:vertAlign w:val="superscript"/>
          <w:lang w:eastAsia="en-GB"/>
        </w:rPr>
        <w:t>th</w:t>
      </w:r>
      <w:r w:rsidRPr="001544C9">
        <w:rPr>
          <w:rFonts w:eastAsia="Times New Roman" w:cstheme="minorHAnsi"/>
          <w:b/>
          <w:lang w:eastAsia="en-GB"/>
        </w:rPr>
        <w:t xml:space="preserve"> March</w:t>
      </w:r>
    </w:p>
    <w:p w14:paraId="3AE8B27C" w14:textId="2E361BC3" w:rsidR="00AD04AB" w:rsidRPr="001544C9" w:rsidRDefault="00AD04AB" w:rsidP="00AD04AB">
      <w:pPr>
        <w:spacing w:after="0" w:line="240" w:lineRule="auto"/>
        <w:ind w:right="661"/>
        <w:rPr>
          <w:rFonts w:eastAsia="Times New Roman" w:cstheme="minorHAnsi"/>
          <w:lang w:eastAsia="en-GB"/>
        </w:rPr>
      </w:pPr>
      <w:r w:rsidRPr="001544C9">
        <w:rPr>
          <w:rFonts w:eastAsia="Times New Roman" w:cstheme="minorHAnsi"/>
          <w:lang w:eastAsia="en-GB"/>
        </w:rPr>
        <w:t xml:space="preserve">This year St Mary’s Preschool will be taking part in World Book Day this will give the children (and staff) an opportunity to dress up as their favourite book character. All children will be given a £1 World Book Day </w:t>
      </w:r>
      <w:r>
        <w:rPr>
          <w:rFonts w:eastAsia="Times New Roman" w:cstheme="minorHAnsi"/>
          <w:lang w:eastAsia="en-GB"/>
        </w:rPr>
        <w:t xml:space="preserve">book </w:t>
      </w:r>
      <w:r w:rsidR="005E682C">
        <w:rPr>
          <w:rFonts w:eastAsia="Times New Roman" w:cstheme="minorHAnsi"/>
          <w:lang w:eastAsia="en-GB"/>
        </w:rPr>
        <w:t>whether they take part or not.</w:t>
      </w:r>
      <w:r w:rsidRPr="001544C9">
        <w:rPr>
          <w:rFonts w:eastAsia="Times New Roman" w:cstheme="minorHAnsi"/>
          <w:lang w:eastAsia="en-GB"/>
        </w:rPr>
        <w:t xml:space="preserve">  </w:t>
      </w:r>
    </w:p>
    <w:p w14:paraId="77AFA556" w14:textId="2866C90F" w:rsidR="001544C9" w:rsidRDefault="001544C9" w:rsidP="001544C9">
      <w:pPr>
        <w:spacing w:after="0" w:line="240" w:lineRule="auto"/>
        <w:ind w:right="661"/>
        <w:rPr>
          <w:rFonts w:eastAsia="Times New Roman" w:cstheme="minorHAnsi"/>
          <w:b/>
          <w:lang w:eastAsia="en-GB"/>
        </w:rPr>
      </w:pPr>
    </w:p>
    <w:p w14:paraId="406F4E9C" w14:textId="77DC0D4E" w:rsidR="001544C9" w:rsidRDefault="006A72F1" w:rsidP="00400F68">
      <w:pPr>
        <w:pStyle w:val="NormalWeb"/>
        <w:shd w:val="clear" w:color="auto" w:fill="FFFFFF"/>
        <w:spacing w:before="0" w:beforeAutospacing="0" w:after="360" w:afterAutospacing="0"/>
        <w:textAlignment w:val="baseline"/>
        <w:rPr>
          <w:rFonts w:asciiTheme="minorHAnsi" w:hAnsiTheme="minorHAnsi" w:cstheme="minorHAnsi"/>
          <w:sz w:val="22"/>
          <w:szCs w:val="22"/>
        </w:rPr>
      </w:pPr>
      <w:r w:rsidRPr="006A72F1">
        <w:rPr>
          <w:noProof/>
        </w:rPr>
        <w:drawing>
          <wp:anchor distT="0" distB="0" distL="114300" distR="114300" simplePos="0" relativeHeight="251661312" behindDoc="0" locked="0" layoutInCell="1" allowOverlap="1" wp14:anchorId="1548F9CB" wp14:editId="75657976">
            <wp:simplePos x="0" y="0"/>
            <wp:positionH relativeFrom="column">
              <wp:posOffset>20320</wp:posOffset>
            </wp:positionH>
            <wp:positionV relativeFrom="paragraph">
              <wp:posOffset>400050</wp:posOffset>
            </wp:positionV>
            <wp:extent cx="1481455" cy="661670"/>
            <wp:effectExtent l="0" t="0" r="4445" b="5080"/>
            <wp:wrapSquare wrapText="bothSides"/>
            <wp:docPr id="4" name="Picture 4" descr="Image result for comic relief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ic relief 2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1455" cy="661670"/>
                    </a:xfrm>
                    <a:prstGeom prst="rect">
                      <a:avLst/>
                    </a:prstGeom>
                    <a:noFill/>
                  </pic:spPr>
                </pic:pic>
              </a:graphicData>
            </a:graphic>
            <wp14:sizeRelH relativeFrom="page">
              <wp14:pctWidth>0</wp14:pctWidth>
            </wp14:sizeRelH>
            <wp14:sizeRelV relativeFrom="page">
              <wp14:pctHeight>0</wp14:pctHeight>
            </wp14:sizeRelV>
          </wp:anchor>
        </w:drawing>
      </w:r>
    </w:p>
    <w:p w14:paraId="0C79D931" w14:textId="6AE922CF" w:rsidR="006A72F1" w:rsidRPr="006A72F1" w:rsidRDefault="006A72F1" w:rsidP="006A72F1">
      <w:pPr>
        <w:spacing w:after="0" w:line="240" w:lineRule="auto"/>
        <w:ind w:right="661"/>
        <w:rPr>
          <w:rFonts w:eastAsia="Times New Roman" w:cstheme="minorHAnsi"/>
          <w:b/>
          <w:color w:val="000000"/>
          <w:lang w:eastAsia="en-GB"/>
        </w:rPr>
      </w:pPr>
      <w:r w:rsidRPr="006A72F1">
        <w:rPr>
          <w:rFonts w:ascii="Times New Roman" w:eastAsia="Times New Roman" w:hAnsi="Times New Roman" w:cs="Times New Roman"/>
          <w:b/>
          <w:color w:val="000000"/>
          <w:sz w:val="24"/>
          <w:szCs w:val="24"/>
          <w:lang w:eastAsia="en-GB"/>
        </w:rPr>
        <w:t xml:space="preserve"> </w:t>
      </w:r>
      <w:r w:rsidRPr="006A72F1">
        <w:rPr>
          <w:rFonts w:eastAsia="Times New Roman" w:cstheme="minorHAnsi"/>
          <w:b/>
          <w:color w:val="000000"/>
          <w:lang w:eastAsia="en-GB"/>
        </w:rPr>
        <w:t>Red Nose Day – Friday 1</w:t>
      </w:r>
      <w:r>
        <w:rPr>
          <w:rFonts w:eastAsia="Times New Roman" w:cstheme="minorHAnsi"/>
          <w:b/>
          <w:color w:val="000000"/>
          <w:lang w:eastAsia="en-GB"/>
        </w:rPr>
        <w:t>9</w:t>
      </w:r>
      <w:r w:rsidRPr="006A72F1">
        <w:rPr>
          <w:rFonts w:eastAsia="Times New Roman" w:cstheme="minorHAnsi"/>
          <w:b/>
          <w:color w:val="000000"/>
          <w:vertAlign w:val="superscript"/>
          <w:lang w:eastAsia="en-GB"/>
        </w:rPr>
        <w:t>th</w:t>
      </w:r>
      <w:r w:rsidRPr="006A72F1">
        <w:rPr>
          <w:rFonts w:eastAsia="Times New Roman" w:cstheme="minorHAnsi"/>
          <w:b/>
          <w:color w:val="000000"/>
          <w:lang w:eastAsia="en-GB"/>
        </w:rPr>
        <w:t xml:space="preserve"> March</w:t>
      </w:r>
    </w:p>
    <w:p w14:paraId="398DF050" w14:textId="6FC7268B" w:rsidR="006A72F1" w:rsidRPr="006A72F1" w:rsidRDefault="006A72F1" w:rsidP="006A72F1">
      <w:pPr>
        <w:spacing w:after="0" w:line="240" w:lineRule="auto"/>
        <w:ind w:right="661"/>
        <w:rPr>
          <w:rFonts w:eastAsia="Times New Roman" w:cstheme="minorHAnsi"/>
          <w:color w:val="000000"/>
          <w:lang w:eastAsia="en-GB"/>
        </w:rPr>
      </w:pPr>
      <w:r w:rsidRPr="006A72F1">
        <w:rPr>
          <w:rFonts w:eastAsia="Times New Roman" w:cstheme="minorHAnsi"/>
          <w:color w:val="000000"/>
          <w:lang w:eastAsia="en-GB"/>
        </w:rPr>
        <w:t xml:space="preserve">This year we will be supporting Red Nose Day. The staff and children are invited to come to school dressed in red or silly clothes. </w:t>
      </w:r>
    </w:p>
    <w:p w14:paraId="4316BC45" w14:textId="77777777" w:rsidR="00AD04AB" w:rsidRDefault="00AD04AB" w:rsidP="00AD04AB">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1B989685" w14:textId="77777777" w:rsidR="00AD04AB" w:rsidRDefault="00AD04AB" w:rsidP="00AD04AB">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156ECB36" w14:textId="5A4170FE" w:rsidR="00AD04AB" w:rsidRPr="009200BA" w:rsidRDefault="00AD04AB" w:rsidP="00AD04AB">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FEE INCREASE</w:t>
      </w:r>
    </w:p>
    <w:p w14:paraId="56769302" w14:textId="77777777" w:rsidR="00AD04AB" w:rsidRPr="009200BA" w:rsidRDefault="00AD04AB" w:rsidP="00AD04A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200BA">
        <w:rPr>
          <w:rFonts w:asciiTheme="minorHAnsi" w:hAnsiTheme="minorHAnsi" w:cstheme="minorHAnsi"/>
          <w:sz w:val="22"/>
          <w:szCs w:val="22"/>
        </w:rPr>
        <w:t>There</w:t>
      </w:r>
      <w:r w:rsidRPr="009200BA">
        <w:rPr>
          <w:rFonts w:asciiTheme="minorHAnsi" w:hAnsiTheme="minorHAnsi" w:cstheme="minorHAnsi"/>
          <w:b/>
          <w:bCs/>
          <w:sz w:val="22"/>
          <w:szCs w:val="22"/>
        </w:rPr>
        <w:t xml:space="preserve"> </w:t>
      </w:r>
      <w:r w:rsidRPr="009200BA">
        <w:rPr>
          <w:rFonts w:asciiTheme="minorHAnsi" w:hAnsiTheme="minorHAnsi" w:cstheme="minorHAnsi"/>
          <w:sz w:val="22"/>
          <w:szCs w:val="22"/>
        </w:rPr>
        <w:t>will be a fee increase with effect from the start of next half term (22nd February 2021) as follows:</w:t>
      </w:r>
    </w:p>
    <w:p w14:paraId="1DF29D01" w14:textId="77777777" w:rsidR="00AD04AB" w:rsidRPr="009200BA" w:rsidRDefault="00AD04AB" w:rsidP="00AD04AB">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7F7DEAB4" w14:textId="77777777" w:rsidR="00AD04AB" w:rsidRPr="009200BA" w:rsidRDefault="00AD04AB" w:rsidP="00AD04AB">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sidRPr="009200BA">
        <w:rPr>
          <w:rFonts w:asciiTheme="minorHAnsi" w:hAnsiTheme="minorHAnsi" w:cstheme="minorHAnsi"/>
          <w:sz w:val="22"/>
          <w:szCs w:val="22"/>
          <w:bdr w:val="none" w:sz="0" w:space="0" w:color="auto" w:frame="1"/>
        </w:rPr>
        <w:t>£4.25 per hour</w:t>
      </w:r>
      <w:r w:rsidRPr="009200BA">
        <w:rPr>
          <w:rFonts w:asciiTheme="minorHAnsi" w:hAnsiTheme="minorHAnsi" w:cstheme="minorHAnsi"/>
          <w:sz w:val="22"/>
          <w:szCs w:val="22"/>
        </w:rPr>
        <w:br/>
      </w:r>
      <w:r w:rsidRPr="009200BA">
        <w:rPr>
          <w:rFonts w:asciiTheme="minorHAnsi" w:hAnsiTheme="minorHAnsi" w:cstheme="minorHAnsi"/>
          <w:sz w:val="22"/>
          <w:szCs w:val="22"/>
          <w:bdr w:val="none" w:sz="0" w:space="0" w:color="auto" w:frame="1"/>
        </w:rPr>
        <w:t>£12.75 per 3-hour session</w:t>
      </w:r>
      <w:r w:rsidRPr="009200BA">
        <w:rPr>
          <w:rFonts w:asciiTheme="minorHAnsi" w:hAnsiTheme="minorHAnsi" w:cstheme="minorHAnsi"/>
          <w:sz w:val="22"/>
          <w:szCs w:val="22"/>
        </w:rPr>
        <w:br/>
      </w:r>
      <w:r w:rsidRPr="009200BA">
        <w:rPr>
          <w:rFonts w:asciiTheme="minorHAnsi" w:hAnsiTheme="minorHAnsi" w:cstheme="minorHAnsi"/>
          <w:sz w:val="22"/>
          <w:szCs w:val="22"/>
          <w:bdr w:val="none" w:sz="0" w:space="0" w:color="auto" w:frame="1"/>
        </w:rPr>
        <w:t>£25.50 per 6-hour session</w:t>
      </w:r>
      <w:r w:rsidRPr="009200BA">
        <w:rPr>
          <w:rFonts w:asciiTheme="minorHAnsi" w:hAnsiTheme="minorHAnsi" w:cstheme="minorHAnsi"/>
          <w:sz w:val="22"/>
          <w:szCs w:val="22"/>
        </w:rPr>
        <w:br/>
      </w:r>
      <w:r w:rsidRPr="009200BA">
        <w:rPr>
          <w:rFonts w:asciiTheme="minorHAnsi" w:hAnsiTheme="minorHAnsi" w:cstheme="minorHAnsi"/>
          <w:sz w:val="22"/>
          <w:szCs w:val="22"/>
          <w:bdr w:val="none" w:sz="0" w:space="0" w:color="auto" w:frame="1"/>
        </w:rPr>
        <w:t>£29.75 per 7-hour session</w:t>
      </w:r>
    </w:p>
    <w:p w14:paraId="1CA1F633" w14:textId="77777777" w:rsidR="00AD04AB" w:rsidRPr="009200BA" w:rsidRDefault="00AD04AB" w:rsidP="00AD04A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D898724" w14:textId="5C26DC6F" w:rsidR="001544C9" w:rsidRPr="009200BA" w:rsidRDefault="00AD04AB" w:rsidP="00400F68">
      <w:pPr>
        <w:pStyle w:val="NormalWeb"/>
        <w:shd w:val="clear" w:color="auto" w:fill="FFFFFF"/>
        <w:spacing w:before="0" w:beforeAutospacing="0" w:after="360" w:afterAutospacing="0"/>
        <w:textAlignment w:val="baseline"/>
        <w:rPr>
          <w:rFonts w:asciiTheme="minorHAnsi" w:hAnsiTheme="minorHAnsi" w:cstheme="minorHAnsi"/>
          <w:sz w:val="22"/>
          <w:szCs w:val="22"/>
        </w:rPr>
      </w:pPr>
      <w:r w:rsidRPr="009200BA">
        <w:rPr>
          <w:rFonts w:asciiTheme="minorHAnsi" w:hAnsiTheme="minorHAnsi" w:cstheme="minorHAnsi"/>
          <w:sz w:val="22"/>
          <w:szCs w:val="22"/>
        </w:rPr>
        <w:t>If you have any questions about this or any other matter, then please speak to Tracey</w:t>
      </w:r>
      <w:r>
        <w:rPr>
          <w:rFonts w:asciiTheme="minorHAnsi" w:hAnsiTheme="minorHAnsi" w:cstheme="minorHAnsi"/>
          <w:sz w:val="22"/>
          <w:szCs w:val="22"/>
        </w:rPr>
        <w:t>.</w:t>
      </w:r>
    </w:p>
    <w:p w14:paraId="63CF8F05" w14:textId="77777777" w:rsidR="009200BA" w:rsidRDefault="009200BA" w:rsidP="009200BA">
      <w:pPr>
        <w:shd w:val="clear" w:color="auto" w:fill="FFFFFF"/>
        <w:spacing w:after="0" w:line="240" w:lineRule="auto"/>
        <w:rPr>
          <w:rFonts w:eastAsia="Times New Roman" w:cstheme="minorHAnsi"/>
          <w:b/>
          <w:bCs/>
          <w:color w:val="050505"/>
          <w:lang w:eastAsia="en-GB"/>
        </w:rPr>
      </w:pPr>
      <w:r>
        <w:rPr>
          <w:rFonts w:eastAsia="Times New Roman" w:cstheme="minorHAnsi"/>
          <w:b/>
          <w:bCs/>
          <w:color w:val="050505"/>
          <w:lang w:eastAsia="en-GB"/>
        </w:rPr>
        <w:t>DATES FOR YOUR DIARY</w:t>
      </w:r>
    </w:p>
    <w:p w14:paraId="2CAE9CB1" w14:textId="77777777" w:rsidR="009200BA" w:rsidRDefault="009200BA" w:rsidP="009200BA">
      <w:pPr>
        <w:shd w:val="clear" w:color="auto" w:fill="FFFFFF"/>
        <w:spacing w:after="0" w:line="240" w:lineRule="auto"/>
        <w:rPr>
          <w:rFonts w:eastAsia="Times New Roman" w:cstheme="minorHAnsi"/>
          <w:b/>
          <w:bCs/>
          <w:color w:val="050505"/>
          <w:lang w:eastAsia="en-GB"/>
        </w:rPr>
      </w:pPr>
    </w:p>
    <w:p w14:paraId="41BDFF07" w14:textId="77777777" w:rsidR="009200BA" w:rsidRPr="009200BA" w:rsidRDefault="009200BA" w:rsidP="009200BA">
      <w:pPr>
        <w:shd w:val="clear" w:color="auto" w:fill="FFFFFF"/>
        <w:spacing w:after="0" w:line="240" w:lineRule="auto"/>
        <w:rPr>
          <w:rFonts w:eastAsia="Times New Roman" w:cstheme="minorHAnsi"/>
          <w:b/>
          <w:bCs/>
          <w:color w:val="050505"/>
          <w:lang w:eastAsia="en-GB"/>
        </w:rPr>
      </w:pPr>
      <w:r w:rsidRPr="009200BA">
        <w:rPr>
          <w:rFonts w:eastAsia="Times New Roman" w:cstheme="minorHAnsi"/>
          <w:b/>
          <w:bCs/>
          <w:color w:val="050505"/>
          <w:lang w:eastAsia="en-GB"/>
        </w:rPr>
        <w:t>SPRING TERM</w:t>
      </w:r>
    </w:p>
    <w:p w14:paraId="0789282F" w14:textId="71DECEBC" w:rsidR="00A803C2" w:rsidRPr="009200BA" w:rsidRDefault="00A803C2" w:rsidP="009200BA">
      <w:pPr>
        <w:shd w:val="clear" w:color="auto" w:fill="FFFFFF"/>
        <w:spacing w:after="0" w:line="240" w:lineRule="auto"/>
        <w:rPr>
          <w:rFonts w:eastAsia="Times New Roman" w:cstheme="minorHAnsi"/>
          <w:color w:val="050505"/>
          <w:lang w:eastAsia="en-GB"/>
        </w:rPr>
      </w:pPr>
      <w:r>
        <w:rPr>
          <w:rFonts w:eastAsia="Times New Roman" w:cstheme="minorHAnsi"/>
          <w:color w:val="050505"/>
          <w:lang w:eastAsia="en-GB"/>
        </w:rPr>
        <w:t xml:space="preserve">Chinese New Year </w:t>
      </w:r>
      <w:r w:rsidR="00057C4F">
        <w:rPr>
          <w:rFonts w:eastAsia="Times New Roman" w:cstheme="minorHAnsi"/>
          <w:color w:val="050505"/>
          <w:lang w:eastAsia="en-GB"/>
        </w:rPr>
        <w:t>– Friday 12 February</w:t>
      </w:r>
    </w:p>
    <w:p w14:paraId="23BC4647" w14:textId="406ADB0F" w:rsidR="009200BA" w:rsidRDefault="009200BA" w:rsidP="009200BA">
      <w:pPr>
        <w:shd w:val="clear" w:color="auto" w:fill="FFFFFF"/>
        <w:spacing w:after="0" w:line="240" w:lineRule="auto"/>
        <w:rPr>
          <w:rFonts w:eastAsia="Times New Roman" w:cstheme="minorHAnsi"/>
          <w:color w:val="050505"/>
          <w:lang w:eastAsia="en-GB"/>
        </w:rPr>
      </w:pPr>
      <w:r w:rsidRPr="009200BA">
        <w:rPr>
          <w:rFonts w:eastAsia="Times New Roman" w:cstheme="minorHAnsi"/>
          <w:color w:val="050505"/>
          <w:lang w:eastAsia="en-GB"/>
        </w:rPr>
        <w:t>Half Term 15 – 19 February</w:t>
      </w:r>
    </w:p>
    <w:p w14:paraId="5E629987" w14:textId="461EA3D3" w:rsidR="009200BA" w:rsidRDefault="009200BA" w:rsidP="009200BA">
      <w:pPr>
        <w:shd w:val="clear" w:color="auto" w:fill="FFFFFF"/>
        <w:spacing w:after="0" w:line="240" w:lineRule="auto"/>
        <w:rPr>
          <w:rFonts w:eastAsia="Times New Roman" w:cstheme="minorHAnsi"/>
          <w:color w:val="050505"/>
          <w:lang w:eastAsia="en-GB"/>
        </w:rPr>
      </w:pPr>
      <w:r>
        <w:rPr>
          <w:rFonts w:eastAsia="Times New Roman" w:cstheme="minorHAnsi"/>
          <w:color w:val="050505"/>
          <w:lang w:eastAsia="en-GB"/>
        </w:rPr>
        <w:t xml:space="preserve">World Book Day – </w:t>
      </w:r>
      <w:r w:rsidR="00057C4F">
        <w:rPr>
          <w:rFonts w:eastAsia="Times New Roman" w:cstheme="minorHAnsi"/>
          <w:color w:val="050505"/>
          <w:lang w:eastAsia="en-GB"/>
        </w:rPr>
        <w:t xml:space="preserve">Thursday </w:t>
      </w:r>
      <w:r>
        <w:rPr>
          <w:rFonts w:eastAsia="Times New Roman" w:cstheme="minorHAnsi"/>
          <w:color w:val="050505"/>
          <w:lang w:eastAsia="en-GB"/>
        </w:rPr>
        <w:t>4 March</w:t>
      </w:r>
    </w:p>
    <w:p w14:paraId="207F9CE9" w14:textId="531695C2" w:rsidR="006A72F1" w:rsidRPr="009200BA" w:rsidRDefault="001D5B04" w:rsidP="009200BA">
      <w:pPr>
        <w:shd w:val="clear" w:color="auto" w:fill="FFFFFF"/>
        <w:spacing w:after="0" w:line="240" w:lineRule="auto"/>
        <w:rPr>
          <w:rFonts w:eastAsia="Times New Roman" w:cstheme="minorHAnsi"/>
          <w:color w:val="050505"/>
          <w:lang w:eastAsia="en-GB"/>
        </w:rPr>
      </w:pPr>
      <w:r>
        <w:rPr>
          <w:rFonts w:eastAsia="Times New Roman" w:cstheme="minorHAnsi"/>
          <w:color w:val="050505"/>
          <w:lang w:eastAsia="en-GB"/>
        </w:rPr>
        <w:t>Red Nose Day – Friday 19</w:t>
      </w:r>
      <w:r w:rsidRPr="001D5B04">
        <w:rPr>
          <w:rFonts w:eastAsia="Times New Roman" w:cstheme="minorHAnsi"/>
          <w:color w:val="050505"/>
          <w:vertAlign w:val="superscript"/>
          <w:lang w:eastAsia="en-GB"/>
        </w:rPr>
        <w:t>th</w:t>
      </w:r>
      <w:r>
        <w:rPr>
          <w:rFonts w:eastAsia="Times New Roman" w:cstheme="minorHAnsi"/>
          <w:color w:val="050505"/>
          <w:lang w:eastAsia="en-GB"/>
        </w:rPr>
        <w:t xml:space="preserve"> March</w:t>
      </w:r>
    </w:p>
    <w:p w14:paraId="08E0C4D3" w14:textId="3C06D41B" w:rsidR="009200BA" w:rsidRPr="009200BA" w:rsidRDefault="009200BA" w:rsidP="009200BA">
      <w:pPr>
        <w:shd w:val="clear" w:color="auto" w:fill="FFFFFF"/>
        <w:spacing w:after="0" w:line="240" w:lineRule="auto"/>
        <w:rPr>
          <w:rFonts w:eastAsia="Times New Roman" w:cstheme="minorHAnsi"/>
          <w:color w:val="050505"/>
          <w:lang w:eastAsia="en-GB"/>
        </w:rPr>
      </w:pPr>
      <w:r w:rsidRPr="009200BA">
        <w:rPr>
          <w:rFonts w:eastAsia="Times New Roman" w:cstheme="minorHAnsi"/>
          <w:color w:val="050505"/>
          <w:lang w:eastAsia="en-GB"/>
        </w:rPr>
        <w:t>End of Term Friday</w:t>
      </w:r>
      <w:r w:rsidR="00533C18">
        <w:rPr>
          <w:rFonts w:eastAsia="Times New Roman" w:cstheme="minorHAnsi"/>
          <w:color w:val="050505"/>
          <w:lang w:eastAsia="en-GB"/>
        </w:rPr>
        <w:t xml:space="preserve"> - </w:t>
      </w:r>
      <w:r w:rsidR="00057C4F">
        <w:rPr>
          <w:rFonts w:eastAsia="Times New Roman" w:cstheme="minorHAnsi"/>
          <w:color w:val="050505"/>
          <w:lang w:eastAsia="en-GB"/>
        </w:rPr>
        <w:t xml:space="preserve">Friday </w:t>
      </w:r>
      <w:r w:rsidRPr="009200BA">
        <w:rPr>
          <w:rFonts w:eastAsia="Times New Roman" w:cstheme="minorHAnsi"/>
          <w:color w:val="050505"/>
          <w:lang w:eastAsia="en-GB"/>
        </w:rPr>
        <w:t>26 March</w:t>
      </w:r>
    </w:p>
    <w:p w14:paraId="31EB7A84" w14:textId="77777777" w:rsidR="009200BA" w:rsidRDefault="009200BA" w:rsidP="009200BA">
      <w:pPr>
        <w:shd w:val="clear" w:color="auto" w:fill="FFFFFF"/>
        <w:spacing w:after="0" w:line="240" w:lineRule="auto"/>
        <w:rPr>
          <w:rFonts w:eastAsia="Times New Roman" w:cstheme="minorHAnsi"/>
          <w:b/>
          <w:bCs/>
          <w:color w:val="050505"/>
          <w:lang w:eastAsia="en-GB"/>
        </w:rPr>
      </w:pPr>
    </w:p>
    <w:p w14:paraId="31C7E5B5" w14:textId="162EE489" w:rsidR="009200BA" w:rsidRPr="009200BA" w:rsidRDefault="009200BA" w:rsidP="009200BA">
      <w:pPr>
        <w:shd w:val="clear" w:color="auto" w:fill="FFFFFF"/>
        <w:spacing w:after="0" w:line="240" w:lineRule="auto"/>
        <w:rPr>
          <w:rFonts w:eastAsia="Times New Roman" w:cstheme="minorHAnsi"/>
          <w:b/>
          <w:bCs/>
          <w:color w:val="050505"/>
          <w:lang w:eastAsia="en-GB"/>
        </w:rPr>
      </w:pPr>
      <w:r w:rsidRPr="009200BA">
        <w:rPr>
          <w:rFonts w:eastAsia="Times New Roman" w:cstheme="minorHAnsi"/>
          <w:b/>
          <w:bCs/>
          <w:color w:val="050505"/>
          <w:lang w:eastAsia="en-GB"/>
        </w:rPr>
        <w:t>SUMMER TER</w:t>
      </w:r>
      <w:r w:rsidR="00197EE9">
        <w:rPr>
          <w:rFonts w:eastAsia="Times New Roman" w:cstheme="minorHAnsi"/>
          <w:b/>
          <w:bCs/>
          <w:color w:val="050505"/>
          <w:lang w:eastAsia="en-GB"/>
        </w:rPr>
        <w:t>M</w:t>
      </w:r>
    </w:p>
    <w:p w14:paraId="5CC41CBB" w14:textId="797D3386" w:rsidR="009200BA" w:rsidRPr="009200BA" w:rsidRDefault="009200BA" w:rsidP="009200BA">
      <w:pPr>
        <w:shd w:val="clear" w:color="auto" w:fill="FFFFFF"/>
        <w:spacing w:after="0" w:line="240" w:lineRule="auto"/>
        <w:rPr>
          <w:rFonts w:eastAsia="Times New Roman" w:cstheme="minorHAnsi"/>
          <w:color w:val="050505"/>
          <w:lang w:eastAsia="en-GB"/>
        </w:rPr>
      </w:pPr>
      <w:r w:rsidRPr="009200BA">
        <w:rPr>
          <w:rFonts w:eastAsia="Times New Roman" w:cstheme="minorHAnsi"/>
          <w:color w:val="050505"/>
          <w:lang w:eastAsia="en-GB"/>
        </w:rPr>
        <w:t>Term begins</w:t>
      </w:r>
      <w:r w:rsidR="00533C18">
        <w:rPr>
          <w:rFonts w:eastAsia="Times New Roman" w:cstheme="minorHAnsi"/>
          <w:color w:val="050505"/>
          <w:lang w:eastAsia="en-GB"/>
        </w:rPr>
        <w:t xml:space="preserve"> - </w:t>
      </w:r>
      <w:r w:rsidRPr="009200BA">
        <w:rPr>
          <w:rFonts w:eastAsia="Times New Roman" w:cstheme="minorHAnsi"/>
          <w:color w:val="050505"/>
          <w:lang w:eastAsia="en-GB"/>
        </w:rPr>
        <w:t>Monday 12</w:t>
      </w:r>
      <w:r w:rsidR="00676F79">
        <w:rPr>
          <w:rFonts w:eastAsia="Times New Roman" w:cstheme="minorHAnsi"/>
          <w:color w:val="050505"/>
          <w:lang w:eastAsia="en-GB"/>
        </w:rPr>
        <w:t xml:space="preserve"> </w:t>
      </w:r>
      <w:r w:rsidRPr="009200BA">
        <w:rPr>
          <w:rFonts w:eastAsia="Times New Roman" w:cstheme="minorHAnsi"/>
          <w:color w:val="050505"/>
          <w:lang w:eastAsia="en-GB"/>
        </w:rPr>
        <w:t>April</w:t>
      </w:r>
    </w:p>
    <w:p w14:paraId="6A8F12D0" w14:textId="7B038F6D" w:rsidR="009200BA" w:rsidRPr="009200BA" w:rsidRDefault="009200BA" w:rsidP="009200BA">
      <w:pPr>
        <w:shd w:val="clear" w:color="auto" w:fill="FFFFFF"/>
        <w:spacing w:after="0" w:line="240" w:lineRule="auto"/>
        <w:rPr>
          <w:rFonts w:eastAsia="Times New Roman" w:cstheme="minorHAnsi"/>
          <w:color w:val="050505"/>
          <w:lang w:eastAsia="en-GB"/>
        </w:rPr>
      </w:pPr>
      <w:r w:rsidRPr="009200BA">
        <w:rPr>
          <w:rFonts w:eastAsia="Times New Roman" w:cstheme="minorHAnsi"/>
          <w:color w:val="050505"/>
          <w:lang w:eastAsia="en-GB"/>
        </w:rPr>
        <w:t>Half Term</w:t>
      </w:r>
      <w:r w:rsidR="00533C18">
        <w:rPr>
          <w:rFonts w:eastAsia="Times New Roman" w:cstheme="minorHAnsi"/>
          <w:color w:val="050505"/>
          <w:lang w:eastAsia="en-GB"/>
        </w:rPr>
        <w:t xml:space="preserve"> -</w:t>
      </w:r>
      <w:r w:rsidRPr="009200BA">
        <w:rPr>
          <w:rFonts w:eastAsia="Times New Roman" w:cstheme="minorHAnsi"/>
          <w:color w:val="050505"/>
          <w:lang w:eastAsia="en-GB"/>
        </w:rPr>
        <w:t xml:space="preserve"> 31 May – 4 June</w:t>
      </w:r>
    </w:p>
    <w:p w14:paraId="0DD1B073" w14:textId="77777777" w:rsidR="009200BA" w:rsidRPr="009200BA" w:rsidRDefault="009200BA" w:rsidP="009200BA">
      <w:pPr>
        <w:shd w:val="clear" w:color="auto" w:fill="FFFFFF"/>
        <w:spacing w:after="0" w:line="240" w:lineRule="auto"/>
        <w:rPr>
          <w:rFonts w:eastAsia="Times New Roman" w:cstheme="minorHAnsi"/>
          <w:color w:val="050505"/>
          <w:lang w:eastAsia="en-GB"/>
        </w:rPr>
      </w:pPr>
      <w:r w:rsidRPr="009200BA">
        <w:rPr>
          <w:rFonts w:eastAsia="Times New Roman" w:cstheme="minorHAnsi"/>
          <w:color w:val="050505"/>
          <w:lang w:eastAsia="en-GB"/>
        </w:rPr>
        <w:t>End of Term Thursday 22 July</w:t>
      </w:r>
    </w:p>
    <w:p w14:paraId="32951318" w14:textId="77777777" w:rsidR="00400F68" w:rsidRPr="009200BA" w:rsidRDefault="00400F68">
      <w:pPr>
        <w:rPr>
          <w:rFonts w:cstheme="minorHAnsi"/>
        </w:rPr>
      </w:pPr>
    </w:p>
    <w:p w14:paraId="190F174F" w14:textId="0FE2BF8C" w:rsidR="0009046C" w:rsidRPr="009200BA" w:rsidRDefault="0009046C">
      <w:pPr>
        <w:rPr>
          <w:rFonts w:cstheme="minorHAnsi"/>
        </w:rPr>
      </w:pPr>
    </w:p>
    <w:sectPr w:rsidR="0009046C" w:rsidRPr="009200BA" w:rsidSect="00400F68">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157A3"/>
    <w:multiLevelType w:val="multilevel"/>
    <w:tmpl w:val="8044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A703DA"/>
    <w:multiLevelType w:val="multilevel"/>
    <w:tmpl w:val="F224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68"/>
    <w:rsid w:val="00057C4F"/>
    <w:rsid w:val="0009046C"/>
    <w:rsid w:val="000A486F"/>
    <w:rsid w:val="0014061B"/>
    <w:rsid w:val="001544C9"/>
    <w:rsid w:val="00197EE9"/>
    <w:rsid w:val="001C2B4F"/>
    <w:rsid w:val="001D5B04"/>
    <w:rsid w:val="00347566"/>
    <w:rsid w:val="00400F68"/>
    <w:rsid w:val="00533C18"/>
    <w:rsid w:val="005C1594"/>
    <w:rsid w:val="005E682C"/>
    <w:rsid w:val="00676F79"/>
    <w:rsid w:val="006848D7"/>
    <w:rsid w:val="006A72F1"/>
    <w:rsid w:val="008C713F"/>
    <w:rsid w:val="009200BA"/>
    <w:rsid w:val="00A803C2"/>
    <w:rsid w:val="00AD04AB"/>
    <w:rsid w:val="00B533EB"/>
    <w:rsid w:val="00BB3B9B"/>
    <w:rsid w:val="00BE2133"/>
    <w:rsid w:val="00DA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0055"/>
  <w15:chartTrackingRefBased/>
  <w15:docId w15:val="{5BF406B7-0688-45AF-97EA-C38094B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0F68"/>
    <w:rPr>
      <w:color w:val="0563C1" w:themeColor="hyperlink"/>
      <w:u w:val="single"/>
    </w:rPr>
  </w:style>
  <w:style w:type="character" w:styleId="UnresolvedMention">
    <w:name w:val="Unresolved Mention"/>
    <w:basedOn w:val="DefaultParagraphFont"/>
    <w:uiPriority w:val="99"/>
    <w:semiHidden/>
    <w:unhideWhenUsed/>
    <w:rsid w:val="00400F68"/>
    <w:rPr>
      <w:color w:val="605E5C"/>
      <w:shd w:val="clear" w:color="auto" w:fill="E1DFDD"/>
    </w:rPr>
  </w:style>
  <w:style w:type="paragraph" w:customStyle="1" w:styleId="paragraph">
    <w:name w:val="paragraph"/>
    <w:basedOn w:val="Normal"/>
    <w:rsid w:val="009200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00BA"/>
  </w:style>
  <w:style w:type="character" w:customStyle="1" w:styleId="eop">
    <w:name w:val="eop"/>
    <w:basedOn w:val="DefaultParagraphFont"/>
    <w:rsid w:val="009200BA"/>
  </w:style>
  <w:style w:type="paragraph" w:styleId="NoSpacing">
    <w:name w:val="No Spacing"/>
    <w:uiPriority w:val="1"/>
    <w:qFormat/>
    <w:rsid w:val="00BB3B9B"/>
    <w:pPr>
      <w:spacing w:after="0" w:line="240" w:lineRule="auto"/>
    </w:pPr>
  </w:style>
  <w:style w:type="paragraph" w:styleId="ListBullet2">
    <w:name w:val="List Bullet 2"/>
    <w:basedOn w:val="Normal"/>
    <w:autoRedefine/>
    <w:semiHidden/>
    <w:unhideWhenUsed/>
    <w:rsid w:val="001C2B4F"/>
    <w:pPr>
      <w:spacing w:after="0" w:line="240" w:lineRule="auto"/>
    </w:pPr>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99356">
      <w:bodyDiv w:val="1"/>
      <w:marLeft w:val="0"/>
      <w:marRight w:val="0"/>
      <w:marTop w:val="0"/>
      <w:marBottom w:val="0"/>
      <w:divBdr>
        <w:top w:val="none" w:sz="0" w:space="0" w:color="auto"/>
        <w:left w:val="none" w:sz="0" w:space="0" w:color="auto"/>
        <w:bottom w:val="none" w:sz="0" w:space="0" w:color="auto"/>
        <w:right w:val="none" w:sz="0" w:space="0" w:color="auto"/>
      </w:divBdr>
    </w:div>
    <w:div w:id="1765222771">
      <w:bodyDiv w:val="1"/>
      <w:marLeft w:val="0"/>
      <w:marRight w:val="0"/>
      <w:marTop w:val="0"/>
      <w:marBottom w:val="0"/>
      <w:divBdr>
        <w:top w:val="none" w:sz="0" w:space="0" w:color="auto"/>
        <w:left w:val="none" w:sz="0" w:space="0" w:color="auto"/>
        <w:bottom w:val="none" w:sz="0" w:space="0" w:color="auto"/>
        <w:right w:val="none" w:sz="0" w:space="0" w:color="auto"/>
      </w:divBdr>
      <w:divsChild>
        <w:div w:id="1646161923">
          <w:marLeft w:val="0"/>
          <w:marRight w:val="0"/>
          <w:marTop w:val="120"/>
          <w:marBottom w:val="0"/>
          <w:divBdr>
            <w:top w:val="none" w:sz="0" w:space="0" w:color="auto"/>
            <w:left w:val="none" w:sz="0" w:space="0" w:color="auto"/>
            <w:bottom w:val="none" w:sz="0" w:space="0" w:color="auto"/>
            <w:right w:val="none" w:sz="0" w:space="0" w:color="auto"/>
          </w:divBdr>
          <w:divsChild>
            <w:div w:id="363796664">
              <w:marLeft w:val="0"/>
              <w:marRight w:val="0"/>
              <w:marTop w:val="0"/>
              <w:marBottom w:val="0"/>
              <w:divBdr>
                <w:top w:val="none" w:sz="0" w:space="0" w:color="auto"/>
                <w:left w:val="none" w:sz="0" w:space="0" w:color="auto"/>
                <w:bottom w:val="none" w:sz="0" w:space="0" w:color="auto"/>
                <w:right w:val="none" w:sz="0" w:space="0" w:color="auto"/>
              </w:divBdr>
            </w:div>
          </w:divsChild>
        </w:div>
        <w:div w:id="1641571370">
          <w:marLeft w:val="0"/>
          <w:marRight w:val="0"/>
          <w:marTop w:val="120"/>
          <w:marBottom w:val="0"/>
          <w:divBdr>
            <w:top w:val="none" w:sz="0" w:space="0" w:color="auto"/>
            <w:left w:val="none" w:sz="0" w:space="0" w:color="auto"/>
            <w:bottom w:val="none" w:sz="0" w:space="0" w:color="auto"/>
            <w:right w:val="none" w:sz="0" w:space="0" w:color="auto"/>
          </w:divBdr>
          <w:divsChild>
            <w:div w:id="1169950720">
              <w:marLeft w:val="0"/>
              <w:marRight w:val="0"/>
              <w:marTop w:val="0"/>
              <w:marBottom w:val="0"/>
              <w:divBdr>
                <w:top w:val="none" w:sz="0" w:space="0" w:color="auto"/>
                <w:left w:val="none" w:sz="0" w:space="0" w:color="auto"/>
                <w:bottom w:val="none" w:sz="0" w:space="0" w:color="auto"/>
                <w:right w:val="none" w:sz="0" w:space="0" w:color="auto"/>
              </w:divBdr>
            </w:div>
          </w:divsChild>
        </w:div>
        <w:div w:id="1260143890">
          <w:marLeft w:val="0"/>
          <w:marRight w:val="0"/>
          <w:marTop w:val="120"/>
          <w:marBottom w:val="0"/>
          <w:divBdr>
            <w:top w:val="none" w:sz="0" w:space="0" w:color="auto"/>
            <w:left w:val="none" w:sz="0" w:space="0" w:color="auto"/>
            <w:bottom w:val="none" w:sz="0" w:space="0" w:color="auto"/>
            <w:right w:val="none" w:sz="0" w:space="0" w:color="auto"/>
          </w:divBdr>
          <w:divsChild>
            <w:div w:id="1216622630">
              <w:marLeft w:val="0"/>
              <w:marRight w:val="0"/>
              <w:marTop w:val="0"/>
              <w:marBottom w:val="0"/>
              <w:divBdr>
                <w:top w:val="none" w:sz="0" w:space="0" w:color="auto"/>
                <w:left w:val="none" w:sz="0" w:space="0" w:color="auto"/>
                <w:bottom w:val="none" w:sz="0" w:space="0" w:color="auto"/>
                <w:right w:val="none" w:sz="0" w:space="0" w:color="auto"/>
              </w:divBdr>
            </w:div>
          </w:divsChild>
        </w:div>
        <w:div w:id="1421177545">
          <w:marLeft w:val="0"/>
          <w:marRight w:val="0"/>
          <w:marTop w:val="120"/>
          <w:marBottom w:val="0"/>
          <w:divBdr>
            <w:top w:val="none" w:sz="0" w:space="0" w:color="auto"/>
            <w:left w:val="none" w:sz="0" w:space="0" w:color="auto"/>
            <w:bottom w:val="none" w:sz="0" w:space="0" w:color="auto"/>
            <w:right w:val="none" w:sz="0" w:space="0" w:color="auto"/>
          </w:divBdr>
          <w:divsChild>
            <w:div w:id="1923678394">
              <w:marLeft w:val="0"/>
              <w:marRight w:val="0"/>
              <w:marTop w:val="0"/>
              <w:marBottom w:val="0"/>
              <w:divBdr>
                <w:top w:val="none" w:sz="0" w:space="0" w:color="auto"/>
                <w:left w:val="none" w:sz="0" w:space="0" w:color="auto"/>
                <w:bottom w:val="none" w:sz="0" w:space="0" w:color="auto"/>
                <w:right w:val="none" w:sz="0" w:space="0" w:color="auto"/>
              </w:divBdr>
            </w:div>
          </w:divsChild>
        </w:div>
        <w:div w:id="1196380726">
          <w:marLeft w:val="0"/>
          <w:marRight w:val="0"/>
          <w:marTop w:val="120"/>
          <w:marBottom w:val="0"/>
          <w:divBdr>
            <w:top w:val="none" w:sz="0" w:space="0" w:color="auto"/>
            <w:left w:val="none" w:sz="0" w:space="0" w:color="auto"/>
            <w:bottom w:val="none" w:sz="0" w:space="0" w:color="auto"/>
            <w:right w:val="none" w:sz="0" w:space="0" w:color="auto"/>
          </w:divBdr>
          <w:divsChild>
            <w:div w:id="1110126901">
              <w:marLeft w:val="0"/>
              <w:marRight w:val="0"/>
              <w:marTop w:val="0"/>
              <w:marBottom w:val="0"/>
              <w:divBdr>
                <w:top w:val="none" w:sz="0" w:space="0" w:color="auto"/>
                <w:left w:val="none" w:sz="0" w:space="0" w:color="auto"/>
                <w:bottom w:val="none" w:sz="0" w:space="0" w:color="auto"/>
                <w:right w:val="none" w:sz="0" w:space="0" w:color="auto"/>
              </w:divBdr>
            </w:div>
          </w:divsChild>
        </w:div>
        <w:div w:id="477067823">
          <w:marLeft w:val="0"/>
          <w:marRight w:val="0"/>
          <w:marTop w:val="120"/>
          <w:marBottom w:val="0"/>
          <w:divBdr>
            <w:top w:val="none" w:sz="0" w:space="0" w:color="auto"/>
            <w:left w:val="none" w:sz="0" w:space="0" w:color="auto"/>
            <w:bottom w:val="none" w:sz="0" w:space="0" w:color="auto"/>
            <w:right w:val="none" w:sz="0" w:space="0" w:color="auto"/>
          </w:divBdr>
          <w:divsChild>
            <w:div w:id="222566362">
              <w:marLeft w:val="0"/>
              <w:marRight w:val="0"/>
              <w:marTop w:val="0"/>
              <w:marBottom w:val="0"/>
              <w:divBdr>
                <w:top w:val="none" w:sz="0" w:space="0" w:color="auto"/>
                <w:left w:val="none" w:sz="0" w:space="0" w:color="auto"/>
                <w:bottom w:val="none" w:sz="0" w:space="0" w:color="auto"/>
                <w:right w:val="none" w:sz="0" w:space="0" w:color="auto"/>
              </w:divBdr>
            </w:div>
          </w:divsChild>
        </w:div>
        <w:div w:id="1952735296">
          <w:marLeft w:val="0"/>
          <w:marRight w:val="0"/>
          <w:marTop w:val="120"/>
          <w:marBottom w:val="0"/>
          <w:divBdr>
            <w:top w:val="none" w:sz="0" w:space="0" w:color="auto"/>
            <w:left w:val="none" w:sz="0" w:space="0" w:color="auto"/>
            <w:bottom w:val="none" w:sz="0" w:space="0" w:color="auto"/>
            <w:right w:val="none" w:sz="0" w:space="0" w:color="auto"/>
          </w:divBdr>
          <w:divsChild>
            <w:div w:id="452096288">
              <w:marLeft w:val="0"/>
              <w:marRight w:val="0"/>
              <w:marTop w:val="0"/>
              <w:marBottom w:val="0"/>
              <w:divBdr>
                <w:top w:val="none" w:sz="0" w:space="0" w:color="auto"/>
                <w:left w:val="none" w:sz="0" w:space="0" w:color="auto"/>
                <w:bottom w:val="none" w:sz="0" w:space="0" w:color="auto"/>
                <w:right w:val="none" w:sz="0" w:space="0" w:color="auto"/>
              </w:divBdr>
            </w:div>
          </w:divsChild>
        </w:div>
        <w:div w:id="350231493">
          <w:marLeft w:val="0"/>
          <w:marRight w:val="0"/>
          <w:marTop w:val="120"/>
          <w:marBottom w:val="0"/>
          <w:divBdr>
            <w:top w:val="none" w:sz="0" w:space="0" w:color="auto"/>
            <w:left w:val="none" w:sz="0" w:space="0" w:color="auto"/>
            <w:bottom w:val="none" w:sz="0" w:space="0" w:color="auto"/>
            <w:right w:val="none" w:sz="0" w:space="0" w:color="auto"/>
          </w:divBdr>
          <w:divsChild>
            <w:div w:id="4501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frecuentos.blogsp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marys5@hotmail.co.uk"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40again.com/tag/babi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stmary wootton</dc:creator>
  <cp:keywords/>
  <dc:description/>
  <cp:lastModifiedBy>stmary wootton</cp:lastModifiedBy>
  <cp:revision>2</cp:revision>
  <cp:lastPrinted>2021-01-18T14:46:00Z</cp:lastPrinted>
  <dcterms:created xsi:type="dcterms:W3CDTF">2021-07-14T16:07:00Z</dcterms:created>
  <dcterms:modified xsi:type="dcterms:W3CDTF">2021-07-14T16:07:00Z</dcterms:modified>
</cp:coreProperties>
</file>